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9F" w:rsidRPr="003C555A" w:rsidRDefault="00CB3F9F" w:rsidP="00CB3F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5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B3F9F" w:rsidRPr="003C555A" w:rsidRDefault="00CB3F9F" w:rsidP="00CB3F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555A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EA103F" w:rsidRPr="003C555A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«Балезинский район»</w:t>
      </w:r>
    </w:p>
    <w:p w:rsidR="00CB3F9F" w:rsidRPr="003C555A" w:rsidRDefault="00700AEC" w:rsidP="003C55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555A">
        <w:rPr>
          <w:rFonts w:ascii="Times New Roman" w:hAnsi="Times New Roman" w:cs="Times New Roman"/>
          <w:sz w:val="28"/>
          <w:szCs w:val="28"/>
        </w:rPr>
        <w:t>«</w:t>
      </w:r>
      <w:r w:rsidR="003C555A" w:rsidRPr="003C555A">
        <w:rPr>
          <w:rFonts w:ascii="Times New Roman" w:hAnsi="Times New Roman" w:cs="Times New Roman"/>
          <w:bCs/>
          <w:sz w:val="28"/>
          <w:szCs w:val="28"/>
        </w:rPr>
        <w:t>О внесении изменений в персональный состав административной комиссии при Администрации муниципального образования «Балезинский район», утвержденный решением Совета депутатов муниципального образования «Балезинский район» от 27 июля 2012 года № 6-43</w:t>
      </w:r>
      <w:r w:rsidRPr="003C555A">
        <w:rPr>
          <w:rFonts w:ascii="Times New Roman" w:hAnsi="Times New Roman" w:cs="Times New Roman"/>
          <w:sz w:val="28"/>
          <w:szCs w:val="28"/>
        </w:rPr>
        <w:t>»</w:t>
      </w:r>
    </w:p>
    <w:p w:rsidR="00CB3F9F" w:rsidRPr="003C555A" w:rsidRDefault="00CB3F9F" w:rsidP="00700A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F9F" w:rsidRPr="003C555A" w:rsidRDefault="00CB3F9F" w:rsidP="00CB3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AEC" w:rsidRPr="003C555A" w:rsidRDefault="00CB3F9F" w:rsidP="00700AE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55A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AA1310">
        <w:rPr>
          <w:rFonts w:ascii="Times New Roman" w:hAnsi="Times New Roman" w:cs="Times New Roman"/>
          <w:sz w:val="28"/>
          <w:szCs w:val="28"/>
        </w:rPr>
        <w:t>поступившим заявлением</w:t>
      </w:r>
      <w:r w:rsidR="00D42582" w:rsidRPr="00D42582">
        <w:rPr>
          <w:rFonts w:ascii="Times New Roman" w:hAnsi="Times New Roman" w:cs="Times New Roman"/>
          <w:sz w:val="28"/>
          <w:szCs w:val="28"/>
        </w:rPr>
        <w:t xml:space="preserve"> о сложении полномочий</w:t>
      </w:r>
      <w:r w:rsidR="00AA1310">
        <w:rPr>
          <w:rFonts w:ascii="Times New Roman" w:hAnsi="Times New Roman" w:cs="Times New Roman"/>
          <w:sz w:val="28"/>
          <w:szCs w:val="28"/>
        </w:rPr>
        <w:t xml:space="preserve"> от </w:t>
      </w:r>
      <w:r w:rsidR="00D151F4">
        <w:rPr>
          <w:rFonts w:ascii="Times New Roman" w:hAnsi="Times New Roman" w:cs="Times New Roman"/>
          <w:sz w:val="28"/>
          <w:szCs w:val="28"/>
        </w:rPr>
        <w:t>секретаря</w:t>
      </w:r>
      <w:r w:rsidR="00DD7515">
        <w:rPr>
          <w:rFonts w:ascii="Times New Roman" w:hAnsi="Times New Roman" w:cs="Times New Roman"/>
          <w:sz w:val="28"/>
          <w:szCs w:val="28"/>
        </w:rPr>
        <w:t xml:space="preserve"> </w:t>
      </w:r>
      <w:r w:rsidR="00BF015D">
        <w:rPr>
          <w:rFonts w:ascii="Times New Roman" w:hAnsi="Times New Roman" w:cs="Times New Roman"/>
          <w:sz w:val="28"/>
          <w:szCs w:val="28"/>
        </w:rPr>
        <w:t>а</w:t>
      </w:r>
      <w:r w:rsidRPr="003C555A">
        <w:rPr>
          <w:rFonts w:ascii="Times New Roman" w:hAnsi="Times New Roman" w:cs="Times New Roman"/>
          <w:sz w:val="28"/>
          <w:szCs w:val="28"/>
        </w:rPr>
        <w:t>дминистр</w:t>
      </w:r>
      <w:r w:rsidR="00700AEC" w:rsidRPr="003C555A">
        <w:rPr>
          <w:rFonts w:ascii="Times New Roman" w:hAnsi="Times New Roman" w:cs="Times New Roman"/>
          <w:sz w:val="28"/>
          <w:szCs w:val="28"/>
        </w:rPr>
        <w:t xml:space="preserve">ативной комиссии </w:t>
      </w:r>
      <w:r w:rsidR="00EA103F" w:rsidRPr="003C555A">
        <w:rPr>
          <w:rFonts w:ascii="Times New Roman" w:hAnsi="Times New Roman" w:cs="Times New Roman"/>
          <w:sz w:val="28"/>
          <w:szCs w:val="28"/>
        </w:rPr>
        <w:t xml:space="preserve">при Администрации </w:t>
      </w:r>
      <w:r w:rsidR="00700AEC" w:rsidRPr="003C55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C555A">
        <w:rPr>
          <w:rFonts w:ascii="Times New Roman" w:hAnsi="Times New Roman" w:cs="Times New Roman"/>
          <w:sz w:val="28"/>
          <w:szCs w:val="28"/>
        </w:rPr>
        <w:t>образования «</w:t>
      </w:r>
      <w:r w:rsidR="00EA103F" w:rsidRPr="003C555A">
        <w:rPr>
          <w:rFonts w:ascii="Times New Roman" w:hAnsi="Times New Roman" w:cs="Times New Roman"/>
          <w:sz w:val="28"/>
          <w:szCs w:val="28"/>
        </w:rPr>
        <w:t>Балезинский район</w:t>
      </w:r>
      <w:r w:rsidRPr="003C555A">
        <w:rPr>
          <w:rFonts w:ascii="Times New Roman" w:hAnsi="Times New Roman" w:cs="Times New Roman"/>
          <w:sz w:val="28"/>
          <w:szCs w:val="28"/>
        </w:rPr>
        <w:t xml:space="preserve">» </w:t>
      </w:r>
      <w:r w:rsidR="00D151F4">
        <w:rPr>
          <w:rFonts w:ascii="Times New Roman" w:hAnsi="Times New Roman" w:cs="Times New Roman"/>
          <w:sz w:val="28"/>
          <w:szCs w:val="28"/>
        </w:rPr>
        <w:t>Касимов</w:t>
      </w:r>
      <w:r w:rsidR="00DD7515">
        <w:rPr>
          <w:rFonts w:ascii="Times New Roman" w:hAnsi="Times New Roman" w:cs="Times New Roman"/>
          <w:sz w:val="28"/>
          <w:szCs w:val="28"/>
        </w:rPr>
        <w:t>а</w:t>
      </w:r>
      <w:r w:rsidR="00D1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515">
        <w:rPr>
          <w:rFonts w:ascii="Times New Roman" w:hAnsi="Times New Roman" w:cs="Times New Roman"/>
          <w:sz w:val="28"/>
          <w:szCs w:val="28"/>
        </w:rPr>
        <w:t>Ильнура</w:t>
      </w:r>
      <w:proofErr w:type="spellEnd"/>
      <w:r w:rsidR="00DD75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515">
        <w:rPr>
          <w:rFonts w:ascii="Times New Roman" w:hAnsi="Times New Roman" w:cs="Times New Roman"/>
          <w:sz w:val="28"/>
          <w:szCs w:val="28"/>
        </w:rPr>
        <w:t>Камилловича</w:t>
      </w:r>
      <w:proofErr w:type="spellEnd"/>
      <w:r w:rsidRPr="003C555A">
        <w:rPr>
          <w:rFonts w:ascii="Times New Roman" w:hAnsi="Times New Roman" w:cs="Times New Roman"/>
          <w:sz w:val="28"/>
          <w:szCs w:val="28"/>
        </w:rPr>
        <w:t xml:space="preserve">, </w:t>
      </w:r>
      <w:r w:rsidR="00CB6B46">
        <w:rPr>
          <w:rFonts w:ascii="Times New Roman" w:hAnsi="Times New Roman" w:cs="Times New Roman"/>
          <w:sz w:val="28"/>
          <w:szCs w:val="28"/>
        </w:rPr>
        <w:t>юрис</w:t>
      </w:r>
      <w:r w:rsidR="00C767C3">
        <w:rPr>
          <w:rFonts w:ascii="Times New Roman" w:hAnsi="Times New Roman" w:cs="Times New Roman"/>
          <w:sz w:val="28"/>
          <w:szCs w:val="28"/>
        </w:rPr>
        <w:t xml:space="preserve">консульта 2 категории </w:t>
      </w:r>
      <w:r w:rsidR="00D151F4" w:rsidRPr="00D151F4">
        <w:rPr>
          <w:rFonts w:ascii="Times New Roman" w:hAnsi="Times New Roman" w:cs="Times New Roman"/>
          <w:sz w:val="28"/>
          <w:szCs w:val="28"/>
        </w:rPr>
        <w:t xml:space="preserve">Администрации МО «Балезинский район», </w:t>
      </w:r>
      <w:r w:rsidRPr="003C555A">
        <w:rPr>
          <w:rFonts w:ascii="Times New Roman" w:hAnsi="Times New Roman" w:cs="Times New Roman"/>
          <w:sz w:val="28"/>
          <w:szCs w:val="28"/>
        </w:rPr>
        <w:t xml:space="preserve"> в соответствии со ст.</w:t>
      </w:r>
      <w:r w:rsidR="003439A7" w:rsidRPr="003C555A">
        <w:rPr>
          <w:rFonts w:ascii="Times New Roman" w:hAnsi="Times New Roman" w:cs="Times New Roman"/>
          <w:sz w:val="28"/>
          <w:szCs w:val="28"/>
        </w:rPr>
        <w:t xml:space="preserve">7 </w:t>
      </w:r>
      <w:r w:rsidRPr="003C555A">
        <w:rPr>
          <w:rFonts w:ascii="Times New Roman" w:hAnsi="Times New Roman" w:cs="Times New Roman"/>
          <w:sz w:val="28"/>
          <w:szCs w:val="28"/>
        </w:rPr>
        <w:t>Закона Удмуртской Республики от 17</w:t>
      </w:r>
      <w:r w:rsidR="003C555A">
        <w:rPr>
          <w:rFonts w:ascii="Times New Roman" w:hAnsi="Times New Roman" w:cs="Times New Roman"/>
          <w:sz w:val="28"/>
          <w:szCs w:val="28"/>
        </w:rPr>
        <w:t xml:space="preserve"> сентября 2007</w:t>
      </w:r>
      <w:r w:rsidR="00C767C3">
        <w:rPr>
          <w:rFonts w:ascii="Times New Roman" w:hAnsi="Times New Roman" w:cs="Times New Roman"/>
          <w:sz w:val="28"/>
          <w:szCs w:val="28"/>
        </w:rPr>
        <w:t>г.</w:t>
      </w:r>
      <w:r w:rsidR="003C555A">
        <w:rPr>
          <w:rFonts w:ascii="Times New Roman" w:hAnsi="Times New Roman" w:cs="Times New Roman"/>
          <w:sz w:val="28"/>
          <w:szCs w:val="28"/>
        </w:rPr>
        <w:t xml:space="preserve"> </w:t>
      </w:r>
      <w:r w:rsidR="00CB6B46">
        <w:rPr>
          <w:rFonts w:ascii="Times New Roman" w:hAnsi="Times New Roman" w:cs="Times New Roman"/>
          <w:sz w:val="28"/>
          <w:szCs w:val="28"/>
        </w:rPr>
        <w:br/>
      </w:r>
      <w:r w:rsidR="003C555A">
        <w:rPr>
          <w:rFonts w:ascii="Times New Roman" w:hAnsi="Times New Roman" w:cs="Times New Roman"/>
          <w:sz w:val="28"/>
          <w:szCs w:val="28"/>
        </w:rPr>
        <w:t>№ 53-РЗ «</w:t>
      </w:r>
      <w:r w:rsidRPr="003C555A">
        <w:rPr>
          <w:rFonts w:ascii="Times New Roman" w:hAnsi="Times New Roman" w:cs="Times New Roman"/>
          <w:sz w:val="28"/>
          <w:szCs w:val="28"/>
        </w:rPr>
        <w:t xml:space="preserve">Об административных комиссиях </w:t>
      </w:r>
      <w:proofErr w:type="spellStart"/>
      <w:r w:rsidRPr="003C555A">
        <w:rPr>
          <w:rFonts w:ascii="Times New Roman" w:hAnsi="Times New Roman" w:cs="Times New Roman"/>
          <w:sz w:val="28"/>
          <w:szCs w:val="28"/>
        </w:rPr>
        <w:t>в</w:t>
      </w:r>
      <w:r w:rsidR="003C555A">
        <w:rPr>
          <w:rFonts w:ascii="Times New Roman" w:hAnsi="Times New Roman" w:cs="Times New Roman"/>
          <w:sz w:val="28"/>
          <w:szCs w:val="28"/>
        </w:rPr>
        <w:t>Удмуртской</w:t>
      </w:r>
      <w:proofErr w:type="spellEnd"/>
      <w:r w:rsidR="003C555A">
        <w:rPr>
          <w:rFonts w:ascii="Times New Roman" w:hAnsi="Times New Roman" w:cs="Times New Roman"/>
          <w:sz w:val="28"/>
          <w:szCs w:val="28"/>
        </w:rPr>
        <w:t xml:space="preserve"> Республике» </w:t>
      </w:r>
      <w:r w:rsidRPr="003C555A">
        <w:rPr>
          <w:rFonts w:ascii="Times New Roman" w:hAnsi="Times New Roman" w:cs="Times New Roman"/>
          <w:sz w:val="28"/>
          <w:szCs w:val="28"/>
        </w:rPr>
        <w:t>подготовлен проект р</w:t>
      </w:r>
      <w:r w:rsidR="00700AEC" w:rsidRPr="003C555A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D31BE0" w:rsidRPr="003C555A">
        <w:rPr>
          <w:rFonts w:ascii="Times New Roman" w:hAnsi="Times New Roman" w:cs="Times New Roman"/>
          <w:sz w:val="28"/>
          <w:szCs w:val="28"/>
        </w:rPr>
        <w:t>Совета депутатов МО «Балезинский район»</w:t>
      </w:r>
      <w:r w:rsidR="00700AEC" w:rsidRPr="003C555A">
        <w:rPr>
          <w:rFonts w:ascii="Times New Roman" w:hAnsi="Times New Roman" w:cs="Times New Roman"/>
          <w:sz w:val="28"/>
          <w:szCs w:val="28"/>
        </w:rPr>
        <w:t xml:space="preserve"> </w:t>
      </w:r>
      <w:r w:rsidR="00CB6B46">
        <w:rPr>
          <w:rFonts w:ascii="Times New Roman" w:hAnsi="Times New Roman" w:cs="Times New Roman"/>
          <w:sz w:val="28"/>
          <w:szCs w:val="28"/>
        </w:rPr>
        <w:br/>
      </w:r>
      <w:r w:rsidR="00700AEC" w:rsidRPr="003C555A">
        <w:rPr>
          <w:rFonts w:ascii="Times New Roman" w:hAnsi="Times New Roman" w:cs="Times New Roman"/>
          <w:sz w:val="28"/>
          <w:szCs w:val="28"/>
        </w:rPr>
        <w:t>«</w:t>
      </w:r>
      <w:r w:rsidR="003C555A" w:rsidRPr="003C555A">
        <w:rPr>
          <w:rFonts w:ascii="Times New Roman" w:hAnsi="Times New Roman" w:cs="Times New Roman"/>
          <w:sz w:val="28"/>
          <w:szCs w:val="28"/>
        </w:rPr>
        <w:t>О внесении изменений в персональный состав</w:t>
      </w:r>
      <w:proofErr w:type="gramEnd"/>
      <w:r w:rsidR="003C555A" w:rsidRPr="003C555A">
        <w:rPr>
          <w:rFonts w:ascii="Times New Roman" w:hAnsi="Times New Roman" w:cs="Times New Roman"/>
          <w:sz w:val="28"/>
          <w:szCs w:val="28"/>
        </w:rPr>
        <w:t xml:space="preserve"> административной комиссии при Администрации муниципального образования «Балезинский район», утвержденный решением Совета депутатов муниципального образования «Балезинский район» от 27 июля 2012 года № 6-43</w:t>
      </w:r>
      <w:r w:rsidR="00700AEC" w:rsidRPr="003C555A">
        <w:rPr>
          <w:rFonts w:ascii="Times New Roman" w:hAnsi="Times New Roman" w:cs="Times New Roman"/>
          <w:sz w:val="28"/>
          <w:szCs w:val="28"/>
        </w:rPr>
        <w:t>».</w:t>
      </w:r>
    </w:p>
    <w:p w:rsidR="00700AEC" w:rsidRPr="003C555A" w:rsidRDefault="00700AEC" w:rsidP="00700AEC">
      <w:pPr>
        <w:spacing w:after="0"/>
        <w:ind w:left="3119" w:hanging="3119"/>
        <w:jc w:val="both"/>
        <w:rPr>
          <w:rFonts w:ascii="Times New Roman" w:hAnsi="Times New Roman" w:cs="Times New Roman"/>
          <w:sz w:val="28"/>
          <w:szCs w:val="28"/>
        </w:rPr>
      </w:pPr>
    </w:p>
    <w:p w:rsidR="00CB3F9F" w:rsidRDefault="00CB3F9F" w:rsidP="00700AE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D7515" w:rsidRDefault="00DD7515" w:rsidP="00700AE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D7515" w:rsidRPr="003C555A" w:rsidRDefault="00DD7515" w:rsidP="00700AE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B3F9F" w:rsidRPr="003C555A" w:rsidRDefault="00DD7515" w:rsidP="00CB3F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D31BE0" w:rsidRPr="003C555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С.Л.</w:t>
      </w:r>
      <w:r w:rsidR="00CB6B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Владыкин</w:t>
      </w:r>
      <w:proofErr w:type="spellEnd"/>
    </w:p>
    <w:p w:rsidR="008008BB" w:rsidRPr="003C555A" w:rsidRDefault="008008BB">
      <w:pPr>
        <w:rPr>
          <w:sz w:val="28"/>
          <w:szCs w:val="28"/>
        </w:rPr>
      </w:pPr>
    </w:p>
    <w:sectPr w:rsidR="008008BB" w:rsidRPr="003C555A" w:rsidSect="00352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3F9F"/>
    <w:rsid w:val="000258EA"/>
    <w:rsid w:val="002D0CFE"/>
    <w:rsid w:val="003439A7"/>
    <w:rsid w:val="00345CD1"/>
    <w:rsid w:val="003C555A"/>
    <w:rsid w:val="00642195"/>
    <w:rsid w:val="00700AEC"/>
    <w:rsid w:val="008008BB"/>
    <w:rsid w:val="008D7484"/>
    <w:rsid w:val="00AA1310"/>
    <w:rsid w:val="00AC020F"/>
    <w:rsid w:val="00AC68E5"/>
    <w:rsid w:val="00BF015D"/>
    <w:rsid w:val="00C767C3"/>
    <w:rsid w:val="00CB3F9F"/>
    <w:rsid w:val="00CB6B46"/>
    <w:rsid w:val="00D151F4"/>
    <w:rsid w:val="00D24DAC"/>
    <w:rsid w:val="00D31BE0"/>
    <w:rsid w:val="00D42582"/>
    <w:rsid w:val="00D52E04"/>
    <w:rsid w:val="00DD7515"/>
    <w:rsid w:val="00EA1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ZAGS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admkom01</dc:creator>
  <cp:lastModifiedBy>User</cp:lastModifiedBy>
  <cp:revision>13</cp:revision>
  <cp:lastPrinted>2015-12-03T13:16:00Z</cp:lastPrinted>
  <dcterms:created xsi:type="dcterms:W3CDTF">2014-08-07T06:19:00Z</dcterms:created>
  <dcterms:modified xsi:type="dcterms:W3CDTF">2015-12-08T05:19:00Z</dcterms:modified>
</cp:coreProperties>
</file>